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8" w:rsidRDefault="00176C28" w:rsidP="00176C28">
      <w:pPr>
        <w:widowControl w:val="0"/>
        <w:ind w:right="851"/>
        <w:rPr>
          <w:b/>
          <w:bCs/>
          <w:color w:val="E36C0A"/>
          <w:sz w:val="32"/>
          <w:szCs w:val="3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6368F433" wp14:editId="4C6D3E64">
            <wp:simplePos x="0" y="0"/>
            <wp:positionH relativeFrom="column">
              <wp:posOffset>-767715</wp:posOffset>
            </wp:positionH>
            <wp:positionV relativeFrom="paragraph">
              <wp:posOffset>-904875</wp:posOffset>
            </wp:positionV>
            <wp:extent cx="7867650" cy="1002947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terie_ventes_menus_sans_etoil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8602" cy="10030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28" w:rsidRPr="00CA25B8" w:rsidRDefault="00176C28" w:rsidP="00176C28">
      <w:pPr>
        <w:widowControl w:val="0"/>
        <w:ind w:right="851"/>
        <w:rPr>
          <w:b/>
          <w:bCs/>
          <w:color w:val="E36C0A"/>
          <w:sz w:val="28"/>
          <w:szCs w:val="32"/>
        </w:rPr>
      </w:pPr>
    </w:p>
    <w:p w:rsidR="00146D03" w:rsidRPr="00C53B0D" w:rsidRDefault="00732C36" w:rsidP="00434606">
      <w:pPr>
        <w:widowControl w:val="0"/>
        <w:spacing w:after="0" w:line="240" w:lineRule="auto"/>
        <w:ind w:right="851" w:firstLine="708"/>
        <w:jc w:val="center"/>
        <w:rPr>
          <w:b/>
          <w:bCs/>
          <w:color w:val="365C95"/>
          <w:sz w:val="32"/>
          <w:szCs w:val="32"/>
        </w:rPr>
      </w:pPr>
      <w:r>
        <w:rPr>
          <w:b/>
          <w:bCs/>
          <w:color w:val="365C95"/>
          <w:sz w:val="32"/>
          <w:szCs w:val="32"/>
        </w:rPr>
        <w:t>TABLE D’HÔTE</w:t>
      </w:r>
      <w:r w:rsidR="00625679">
        <w:rPr>
          <w:b/>
          <w:bCs/>
          <w:color w:val="365C95"/>
          <w:sz w:val="32"/>
          <w:szCs w:val="32"/>
        </w:rPr>
        <w:t xml:space="preserve"> </w:t>
      </w:r>
      <w:r w:rsidR="00C53B0D">
        <w:rPr>
          <w:b/>
          <w:bCs/>
          <w:color w:val="365C95"/>
          <w:sz w:val="32"/>
          <w:szCs w:val="32"/>
        </w:rPr>
        <w:t xml:space="preserve">3 SERVICES </w:t>
      </w:r>
      <w:r w:rsidR="00625679">
        <w:rPr>
          <w:b/>
          <w:bCs/>
          <w:color w:val="365C95"/>
          <w:sz w:val="32"/>
          <w:szCs w:val="32"/>
        </w:rPr>
        <w:t>201</w:t>
      </w:r>
      <w:r w:rsidR="00146D03">
        <w:rPr>
          <w:b/>
          <w:bCs/>
          <w:color w:val="365C95"/>
          <w:sz w:val="32"/>
          <w:szCs w:val="32"/>
        </w:rPr>
        <w:t>8</w:t>
      </w:r>
    </w:p>
    <w:p w:rsidR="000F50BE" w:rsidRDefault="000F50BE" w:rsidP="00732C36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434606" w:rsidRDefault="00434606" w:rsidP="00434606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3055D1" w:rsidRDefault="00434606" w:rsidP="00434606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>Gravlax de saumon 8</w:t>
      </w:r>
      <w:r w:rsidRPr="00F66D6A">
        <w:rPr>
          <w:rFonts w:ascii="Calibri" w:hAnsi="Calibri" w:cs="Calibri"/>
          <w:color w:val="365C95"/>
          <w:sz w:val="24"/>
          <w:szCs w:val="28"/>
        </w:rPr>
        <w:t>$</w:t>
      </w:r>
    </w:p>
    <w:p w:rsidR="00732C36" w:rsidRDefault="00146D03" w:rsidP="00732C36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>Trilogies de mise en bouche</w:t>
      </w:r>
      <w:r w:rsidR="003055D1">
        <w:rPr>
          <w:rFonts w:ascii="Calibri" w:hAnsi="Calibri" w:cs="Calibri"/>
          <w:color w:val="365C95"/>
          <w:sz w:val="24"/>
          <w:szCs w:val="28"/>
        </w:rPr>
        <w:t xml:space="preserve"> au choix du chef</w:t>
      </w:r>
      <w:r>
        <w:rPr>
          <w:rFonts w:ascii="Calibri" w:hAnsi="Calibri" w:cs="Calibri"/>
          <w:color w:val="365C95"/>
          <w:sz w:val="24"/>
          <w:szCs w:val="28"/>
        </w:rPr>
        <w:t xml:space="preserve"> 5$</w:t>
      </w:r>
    </w:p>
    <w:p w:rsidR="00434606" w:rsidRPr="00F66D6A" w:rsidRDefault="00434606" w:rsidP="00732C36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>Rouleaux impériaux (2) maison 5$</w:t>
      </w:r>
    </w:p>
    <w:p w:rsidR="00146D03" w:rsidRDefault="00146D03" w:rsidP="00146D03">
      <w:pPr>
        <w:widowControl w:val="0"/>
        <w:spacing w:after="0" w:line="240" w:lineRule="auto"/>
        <w:ind w:right="851" w:firstLine="142"/>
        <w:rPr>
          <w:rFonts w:ascii="Calibri" w:hAnsi="Calibri" w:cs="Calibri"/>
          <w:color w:val="365C95"/>
          <w:sz w:val="24"/>
          <w:szCs w:val="28"/>
        </w:rPr>
      </w:pPr>
      <w:proofErr w:type="spellStart"/>
      <w:r>
        <w:rPr>
          <w:rFonts w:ascii="Calibri" w:hAnsi="Calibri" w:cs="Calibri"/>
          <w:color w:val="365C95"/>
          <w:sz w:val="24"/>
          <w:szCs w:val="28"/>
        </w:rPr>
        <w:t>Arenchetti</w:t>
      </w:r>
      <w:proofErr w:type="spellEnd"/>
      <w:r>
        <w:rPr>
          <w:rFonts w:ascii="Calibri" w:hAnsi="Calibri" w:cs="Calibri"/>
          <w:color w:val="365C95"/>
          <w:sz w:val="24"/>
          <w:szCs w:val="28"/>
        </w:rPr>
        <w:t xml:space="preserve"> aux champignons 5$</w:t>
      </w:r>
    </w:p>
    <w:p w:rsidR="00146D03" w:rsidRDefault="00146D03" w:rsidP="00146D03">
      <w:pPr>
        <w:widowControl w:val="0"/>
        <w:spacing w:after="0" w:line="240" w:lineRule="auto"/>
        <w:ind w:right="851" w:firstLine="142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>Terrine fermière maison 5$</w:t>
      </w:r>
    </w:p>
    <w:p w:rsidR="00146D03" w:rsidRDefault="00146D03" w:rsidP="00860ACD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0F50BE" w:rsidRDefault="000F50BE" w:rsidP="00860ACD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7241F7" w:rsidRPr="007241F7" w:rsidRDefault="00860ACD" w:rsidP="00860ACD">
      <w:pPr>
        <w:widowControl w:val="0"/>
        <w:spacing w:after="0" w:line="240" w:lineRule="auto"/>
        <w:ind w:left="142" w:right="851"/>
        <w:rPr>
          <w:rFonts w:cstheme="minorHAnsi"/>
          <w:color w:val="365C95"/>
          <w:sz w:val="24"/>
          <w:szCs w:val="24"/>
        </w:rPr>
      </w:pPr>
      <w:r w:rsidRPr="007241F7">
        <w:rPr>
          <w:rFonts w:cstheme="minorHAnsi"/>
          <w:color w:val="365C95"/>
          <w:sz w:val="24"/>
          <w:szCs w:val="24"/>
        </w:rPr>
        <w:t>Potage de saison</w:t>
      </w:r>
    </w:p>
    <w:p w:rsidR="000F50BE" w:rsidRDefault="000F50BE" w:rsidP="001E6FB3">
      <w:pPr>
        <w:widowControl w:val="0"/>
        <w:spacing w:after="0" w:line="240" w:lineRule="auto"/>
        <w:ind w:right="851"/>
        <w:rPr>
          <w:rFonts w:ascii="Calibri" w:hAnsi="Calibri" w:cs="Calibri"/>
          <w:color w:val="365C95"/>
          <w:sz w:val="24"/>
          <w:szCs w:val="28"/>
        </w:rPr>
      </w:pPr>
    </w:p>
    <w:p w:rsidR="000F50BE" w:rsidRDefault="000F50BE" w:rsidP="00732C36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tbl>
      <w:tblPr>
        <w:tblStyle w:val="Grilledutableau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4"/>
        <w:gridCol w:w="581"/>
      </w:tblGrid>
      <w:tr w:rsidR="00363638" w:rsidTr="00146D03">
        <w:tc>
          <w:tcPr>
            <w:tcW w:w="9484" w:type="dxa"/>
          </w:tcPr>
          <w:p w:rsidR="00363638" w:rsidRDefault="00146D03" w:rsidP="000F50BE">
            <w:pPr>
              <w:widowControl w:val="0"/>
              <w:ind w:right="34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Blanc de volaille chasseur</w:t>
            </w:r>
            <w:r w:rsidR="000F50BE">
              <w:rPr>
                <w:rFonts w:ascii="Calibri" w:hAnsi="Calibri" w:cs="Calibri"/>
                <w:color w:val="365C95"/>
                <w:sz w:val="18"/>
                <w:szCs w:val="28"/>
              </w:rPr>
              <w:t>, sauce vin blanc et crème</w:t>
            </w:r>
          </w:p>
        </w:tc>
        <w:tc>
          <w:tcPr>
            <w:tcW w:w="581" w:type="dxa"/>
            <w:vAlign w:val="center"/>
          </w:tcPr>
          <w:p w:rsidR="00363638" w:rsidRDefault="007241F7" w:rsidP="00363638">
            <w:pPr>
              <w:widowControl w:val="0"/>
              <w:jc w:val="center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25</w:t>
            </w:r>
            <w:r w:rsidR="000F50BE">
              <w:rPr>
                <w:rFonts w:ascii="Calibri" w:hAnsi="Calibri" w:cs="Calibri"/>
                <w:color w:val="365C95"/>
                <w:sz w:val="24"/>
                <w:szCs w:val="28"/>
              </w:rPr>
              <w:t>$</w:t>
            </w:r>
          </w:p>
        </w:tc>
      </w:tr>
      <w:tr w:rsidR="00363638" w:rsidTr="00146D03">
        <w:tc>
          <w:tcPr>
            <w:tcW w:w="9484" w:type="dxa"/>
          </w:tcPr>
          <w:p w:rsidR="00363638" w:rsidRDefault="00146D03" w:rsidP="000F50BE">
            <w:pPr>
              <w:widowControl w:val="0"/>
              <w:ind w:right="162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Filet de porc en croûte et sa tombée de mûres compotées</w:t>
            </w:r>
          </w:p>
        </w:tc>
        <w:tc>
          <w:tcPr>
            <w:tcW w:w="581" w:type="dxa"/>
            <w:vAlign w:val="center"/>
          </w:tcPr>
          <w:p w:rsidR="00363638" w:rsidRDefault="007241F7" w:rsidP="00363638">
            <w:pPr>
              <w:widowControl w:val="0"/>
              <w:jc w:val="center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26</w:t>
            </w:r>
            <w:r w:rsidR="000F50BE">
              <w:rPr>
                <w:rFonts w:ascii="Calibri" w:hAnsi="Calibri" w:cs="Calibri"/>
                <w:color w:val="365C95"/>
                <w:sz w:val="24"/>
                <w:szCs w:val="28"/>
              </w:rPr>
              <w:t>$</w:t>
            </w:r>
          </w:p>
        </w:tc>
      </w:tr>
      <w:tr w:rsidR="00363638" w:rsidTr="00146D03">
        <w:tc>
          <w:tcPr>
            <w:tcW w:w="9484" w:type="dxa"/>
          </w:tcPr>
          <w:p w:rsidR="00363638" w:rsidRDefault="00146D03" w:rsidP="00EF093A">
            <w:pPr>
              <w:widowControl w:val="0"/>
              <w:ind w:right="851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 xml:space="preserve">Manchon de côte de porc </w:t>
            </w:r>
            <w:r w:rsidR="000F50BE">
              <w:rPr>
                <w:rFonts w:ascii="Calibri" w:hAnsi="Calibri" w:cs="Calibri"/>
                <w:color w:val="365C95"/>
                <w:sz w:val="24"/>
                <w:szCs w:val="28"/>
              </w:rPr>
              <w:t>grillé</w:t>
            </w:r>
            <w:r>
              <w:rPr>
                <w:rFonts w:ascii="Calibri" w:hAnsi="Calibri" w:cs="Calibri"/>
                <w:color w:val="365C95"/>
                <w:sz w:val="24"/>
                <w:szCs w:val="28"/>
              </w:rPr>
              <w:t xml:space="preserve"> maître d’hôtel, </w:t>
            </w:r>
            <w:r w:rsidRPr="000F50BE">
              <w:rPr>
                <w:rFonts w:ascii="Calibri" w:hAnsi="Calibri" w:cs="Calibri"/>
                <w:color w:val="365C95"/>
                <w:sz w:val="18"/>
                <w:szCs w:val="18"/>
              </w:rPr>
              <w:t xml:space="preserve">sauce </w:t>
            </w:r>
            <w:r w:rsidR="000F50BE" w:rsidRPr="000F50BE">
              <w:rPr>
                <w:rFonts w:ascii="Calibri" w:hAnsi="Calibri" w:cs="Calibri"/>
                <w:color w:val="365C95"/>
                <w:sz w:val="18"/>
                <w:szCs w:val="18"/>
              </w:rPr>
              <w:t>citron</w:t>
            </w:r>
            <w:r w:rsidRPr="000F50BE">
              <w:rPr>
                <w:rFonts w:ascii="Calibri" w:hAnsi="Calibri" w:cs="Calibri"/>
                <w:color w:val="365C95"/>
                <w:sz w:val="18"/>
                <w:szCs w:val="18"/>
              </w:rPr>
              <w:t xml:space="preserve"> et fines herbes</w:t>
            </w:r>
          </w:p>
        </w:tc>
        <w:tc>
          <w:tcPr>
            <w:tcW w:w="581" w:type="dxa"/>
            <w:vAlign w:val="center"/>
          </w:tcPr>
          <w:p w:rsidR="00363638" w:rsidRDefault="007241F7" w:rsidP="00363638">
            <w:pPr>
              <w:widowControl w:val="0"/>
              <w:jc w:val="center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28</w:t>
            </w:r>
            <w:r w:rsidR="000F50BE">
              <w:rPr>
                <w:rFonts w:ascii="Calibri" w:hAnsi="Calibri" w:cs="Calibri"/>
                <w:color w:val="365C95"/>
                <w:sz w:val="24"/>
                <w:szCs w:val="28"/>
              </w:rPr>
              <w:t>$</w:t>
            </w:r>
          </w:p>
        </w:tc>
      </w:tr>
      <w:tr w:rsidR="001E6FB3" w:rsidTr="00146D03">
        <w:tc>
          <w:tcPr>
            <w:tcW w:w="9484" w:type="dxa"/>
          </w:tcPr>
          <w:p w:rsidR="001E6FB3" w:rsidRDefault="001E6FB3" w:rsidP="00601BD5">
            <w:pPr>
              <w:widowControl w:val="0"/>
              <w:ind w:right="851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 xml:space="preserve">Ballotine de volaille, </w:t>
            </w:r>
            <w:r w:rsidRPr="001E6FB3">
              <w:rPr>
                <w:rFonts w:ascii="Calibri" w:hAnsi="Calibri" w:cs="Calibri"/>
                <w:color w:val="365C95"/>
                <w:sz w:val="18"/>
                <w:szCs w:val="18"/>
              </w:rPr>
              <w:t>sauce aux petits fruits</w:t>
            </w:r>
          </w:p>
        </w:tc>
        <w:tc>
          <w:tcPr>
            <w:tcW w:w="581" w:type="dxa"/>
            <w:vAlign w:val="center"/>
          </w:tcPr>
          <w:p w:rsidR="001E6FB3" w:rsidRDefault="00333C5C" w:rsidP="00363638">
            <w:pPr>
              <w:widowControl w:val="0"/>
              <w:jc w:val="center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28$</w:t>
            </w:r>
          </w:p>
        </w:tc>
      </w:tr>
      <w:tr w:rsidR="001E6FB3" w:rsidTr="00146D03">
        <w:tc>
          <w:tcPr>
            <w:tcW w:w="9484" w:type="dxa"/>
          </w:tcPr>
          <w:p w:rsidR="001E6FB3" w:rsidRDefault="001E6FB3" w:rsidP="00601BD5">
            <w:pPr>
              <w:widowControl w:val="0"/>
              <w:ind w:right="851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Escalope de porc et asp</w:t>
            </w:r>
            <w:bookmarkStart w:id="0" w:name="_GoBack"/>
            <w:bookmarkEnd w:id="0"/>
            <w:r>
              <w:rPr>
                <w:rFonts w:ascii="Calibri" w:hAnsi="Calibri" w:cs="Calibri"/>
                <w:color w:val="365C95"/>
                <w:sz w:val="24"/>
                <w:szCs w:val="28"/>
              </w:rPr>
              <w:t xml:space="preserve">erges grillées, </w:t>
            </w:r>
            <w:r w:rsidRPr="001E6FB3">
              <w:rPr>
                <w:rFonts w:ascii="Calibri" w:hAnsi="Calibri" w:cs="Calibri"/>
                <w:color w:val="365C95"/>
                <w:sz w:val="18"/>
                <w:szCs w:val="18"/>
              </w:rPr>
              <w:t>sauce crème et vin blanc</w:t>
            </w:r>
          </w:p>
        </w:tc>
        <w:tc>
          <w:tcPr>
            <w:tcW w:w="581" w:type="dxa"/>
            <w:vAlign w:val="center"/>
          </w:tcPr>
          <w:p w:rsidR="001E6FB3" w:rsidRDefault="00333C5C" w:rsidP="00363638">
            <w:pPr>
              <w:widowControl w:val="0"/>
              <w:jc w:val="center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28$</w:t>
            </w:r>
          </w:p>
        </w:tc>
      </w:tr>
      <w:tr w:rsidR="00363638" w:rsidTr="00146D03">
        <w:tc>
          <w:tcPr>
            <w:tcW w:w="9484" w:type="dxa"/>
          </w:tcPr>
          <w:p w:rsidR="00363638" w:rsidRDefault="000F50BE" w:rsidP="00601BD5">
            <w:pPr>
              <w:widowControl w:val="0"/>
              <w:ind w:right="851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 xml:space="preserve">Confit de canard, </w:t>
            </w:r>
            <w:r w:rsidRPr="000F50BE">
              <w:rPr>
                <w:rFonts w:ascii="Calibri" w:hAnsi="Calibri" w:cs="Calibri"/>
                <w:color w:val="365C95"/>
                <w:sz w:val="18"/>
                <w:szCs w:val="18"/>
              </w:rPr>
              <w:t>sauce au poivre vert</w:t>
            </w:r>
            <w:r w:rsidR="00363638" w:rsidRPr="005817E9">
              <w:rPr>
                <w:rFonts w:ascii="Calibri" w:hAnsi="Calibri" w:cs="Calibri"/>
                <w:color w:val="365C95"/>
                <w:sz w:val="18"/>
                <w:szCs w:val="20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:rsidR="00363638" w:rsidRDefault="007241F7" w:rsidP="00363638">
            <w:pPr>
              <w:widowControl w:val="0"/>
              <w:jc w:val="center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35</w:t>
            </w:r>
            <w:r w:rsidR="000F50BE">
              <w:rPr>
                <w:rFonts w:ascii="Calibri" w:hAnsi="Calibri" w:cs="Calibri"/>
                <w:color w:val="365C95"/>
                <w:sz w:val="24"/>
                <w:szCs w:val="28"/>
              </w:rPr>
              <w:t>$</w:t>
            </w:r>
          </w:p>
        </w:tc>
      </w:tr>
      <w:tr w:rsidR="00363638" w:rsidTr="00146D03">
        <w:tc>
          <w:tcPr>
            <w:tcW w:w="9484" w:type="dxa"/>
          </w:tcPr>
          <w:p w:rsidR="00363638" w:rsidRDefault="000F50BE" w:rsidP="00434606">
            <w:pPr>
              <w:widowControl w:val="0"/>
              <w:ind w:right="851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Terre et mer bœuf</w:t>
            </w:r>
            <w:r w:rsidR="0049755C">
              <w:rPr>
                <w:rFonts w:ascii="Calibri" w:hAnsi="Calibri" w:cs="Calibri"/>
                <w:color w:val="365C95"/>
                <w:sz w:val="24"/>
                <w:szCs w:val="28"/>
              </w:rPr>
              <w:t xml:space="preserve"> </w:t>
            </w:r>
            <w:r w:rsidR="0049755C" w:rsidRPr="0049755C">
              <w:rPr>
                <w:rFonts w:ascii="Calibri" w:hAnsi="Calibri" w:cs="Calibri"/>
                <w:color w:val="365C95"/>
                <w:sz w:val="16"/>
                <w:szCs w:val="16"/>
              </w:rPr>
              <w:t>(5oz)</w:t>
            </w:r>
            <w:r w:rsidR="00434606">
              <w:rPr>
                <w:rFonts w:ascii="Calibri" w:hAnsi="Calibri" w:cs="Calibri"/>
                <w:color w:val="365C95"/>
                <w:sz w:val="24"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365C95"/>
                <w:sz w:val="24"/>
                <w:szCs w:val="28"/>
              </w:rPr>
              <w:t xml:space="preserve">crevettes, riz, légumes et beurre à l’ail  </w:t>
            </w:r>
          </w:p>
        </w:tc>
        <w:tc>
          <w:tcPr>
            <w:tcW w:w="581" w:type="dxa"/>
            <w:vAlign w:val="center"/>
          </w:tcPr>
          <w:p w:rsidR="00363638" w:rsidRDefault="007241F7" w:rsidP="00363638">
            <w:pPr>
              <w:widowControl w:val="0"/>
              <w:jc w:val="center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36</w:t>
            </w:r>
            <w:r w:rsidR="000F50BE">
              <w:rPr>
                <w:rFonts w:ascii="Calibri" w:hAnsi="Calibri" w:cs="Calibri"/>
                <w:color w:val="365C95"/>
                <w:sz w:val="24"/>
                <w:szCs w:val="28"/>
              </w:rPr>
              <w:t>$</w:t>
            </w:r>
          </w:p>
        </w:tc>
      </w:tr>
      <w:tr w:rsidR="00363638" w:rsidTr="00146D03">
        <w:tc>
          <w:tcPr>
            <w:tcW w:w="9484" w:type="dxa"/>
          </w:tcPr>
          <w:p w:rsidR="00363638" w:rsidRDefault="000F50BE" w:rsidP="007241F7">
            <w:pPr>
              <w:widowControl w:val="0"/>
              <w:ind w:right="851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Jarret d’agneau braisé au romarin</w:t>
            </w:r>
          </w:p>
        </w:tc>
        <w:tc>
          <w:tcPr>
            <w:tcW w:w="581" w:type="dxa"/>
            <w:vAlign w:val="center"/>
          </w:tcPr>
          <w:p w:rsidR="00363638" w:rsidRDefault="007241F7" w:rsidP="00363638">
            <w:pPr>
              <w:widowControl w:val="0"/>
              <w:jc w:val="center"/>
              <w:rPr>
                <w:rFonts w:ascii="Calibri" w:hAnsi="Calibri" w:cs="Calibri"/>
                <w:color w:val="365C95"/>
                <w:sz w:val="24"/>
                <w:szCs w:val="28"/>
              </w:rPr>
            </w:pPr>
            <w:r>
              <w:rPr>
                <w:rFonts w:ascii="Calibri" w:hAnsi="Calibri" w:cs="Calibri"/>
                <w:color w:val="365C95"/>
                <w:sz w:val="24"/>
                <w:szCs w:val="28"/>
              </w:rPr>
              <w:t>37</w:t>
            </w:r>
            <w:r w:rsidR="000F50BE">
              <w:rPr>
                <w:rFonts w:ascii="Calibri" w:hAnsi="Calibri" w:cs="Calibri"/>
                <w:color w:val="365C95"/>
                <w:sz w:val="24"/>
                <w:szCs w:val="28"/>
              </w:rPr>
              <w:t>$</w:t>
            </w:r>
          </w:p>
        </w:tc>
      </w:tr>
    </w:tbl>
    <w:p w:rsidR="00920101" w:rsidRPr="000F50BE" w:rsidRDefault="00EF093A" w:rsidP="00434606">
      <w:pPr>
        <w:widowControl w:val="0"/>
        <w:spacing w:after="0" w:line="240" w:lineRule="auto"/>
        <w:ind w:right="851" w:firstLine="708"/>
        <w:rPr>
          <w:rFonts w:ascii="Calibri" w:hAnsi="Calibri" w:cs="Calibri"/>
          <w:color w:val="365C95"/>
          <w:sz w:val="18"/>
          <w:szCs w:val="18"/>
        </w:rPr>
      </w:pPr>
      <w:r w:rsidRPr="000F50BE">
        <w:rPr>
          <w:rFonts w:ascii="Calibri" w:hAnsi="Calibri" w:cs="Calibri"/>
          <w:color w:val="365C95"/>
          <w:sz w:val="18"/>
          <w:szCs w:val="18"/>
        </w:rPr>
        <w:t xml:space="preserve">* Tous nos plats à l’exception </w:t>
      </w:r>
      <w:r w:rsidR="00146D03" w:rsidRPr="000F50BE">
        <w:rPr>
          <w:rFonts w:ascii="Calibri" w:hAnsi="Calibri" w:cs="Calibri"/>
          <w:color w:val="365C95"/>
          <w:sz w:val="18"/>
          <w:szCs w:val="18"/>
        </w:rPr>
        <w:t>terre et mer</w:t>
      </w:r>
      <w:r w:rsidRPr="000F50BE">
        <w:rPr>
          <w:rFonts w:ascii="Calibri" w:hAnsi="Calibri" w:cs="Calibri"/>
          <w:color w:val="365C95"/>
          <w:sz w:val="18"/>
          <w:szCs w:val="18"/>
        </w:rPr>
        <w:t xml:space="preserve"> sont servis avec</w:t>
      </w:r>
      <w:r w:rsidR="000F50BE" w:rsidRPr="000F50BE">
        <w:rPr>
          <w:rFonts w:ascii="Calibri" w:hAnsi="Calibri" w:cs="Calibri"/>
          <w:color w:val="365C95"/>
          <w:sz w:val="18"/>
          <w:szCs w:val="18"/>
        </w:rPr>
        <w:t xml:space="preserve"> pommes de terre et</w:t>
      </w:r>
      <w:r w:rsidRPr="000F50BE">
        <w:rPr>
          <w:rFonts w:ascii="Calibri" w:hAnsi="Calibri" w:cs="Calibri"/>
          <w:color w:val="365C95"/>
          <w:sz w:val="18"/>
          <w:szCs w:val="18"/>
        </w:rPr>
        <w:t xml:space="preserve"> les légumes du moment</w:t>
      </w:r>
    </w:p>
    <w:p w:rsidR="005817E9" w:rsidRPr="00434606" w:rsidRDefault="005817E9" w:rsidP="00363638">
      <w:pPr>
        <w:pStyle w:val="Paragraphedeliste"/>
        <w:widowControl w:val="0"/>
        <w:spacing w:after="0" w:line="240" w:lineRule="auto"/>
        <w:ind w:left="426" w:right="1418"/>
        <w:rPr>
          <w:rFonts w:ascii="Calibri" w:hAnsi="Calibri" w:cs="Calibri"/>
          <w:color w:val="365C95"/>
          <w:sz w:val="24"/>
          <w:szCs w:val="24"/>
        </w:rPr>
      </w:pPr>
    </w:p>
    <w:p w:rsidR="00CA25B8" w:rsidRDefault="00CA25B8" w:rsidP="00F66D6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920101" w:rsidRPr="00F66D6A" w:rsidRDefault="000F50BE" w:rsidP="001E6FB3">
      <w:pPr>
        <w:widowControl w:val="0"/>
        <w:spacing w:after="0" w:line="240" w:lineRule="auto"/>
        <w:ind w:right="851" w:firstLine="142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>Gâteau festif</w:t>
      </w:r>
    </w:p>
    <w:p w:rsidR="00F66D6A" w:rsidRDefault="00F66D6A" w:rsidP="00F66D6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>Bouchées</w:t>
      </w:r>
      <w:r w:rsidR="00920101" w:rsidRPr="00F66D6A">
        <w:rPr>
          <w:rFonts w:ascii="Calibri" w:hAnsi="Calibri" w:cs="Calibri"/>
          <w:color w:val="365C95"/>
          <w:sz w:val="24"/>
          <w:szCs w:val="28"/>
        </w:rPr>
        <w:t xml:space="preserve"> </w:t>
      </w:r>
      <w:r>
        <w:rPr>
          <w:rFonts w:ascii="Calibri" w:hAnsi="Calibri" w:cs="Calibri"/>
          <w:color w:val="365C95"/>
          <w:sz w:val="24"/>
          <w:szCs w:val="28"/>
        </w:rPr>
        <w:t>sucrées</w:t>
      </w:r>
      <w:r w:rsidR="000F50BE">
        <w:rPr>
          <w:rFonts w:ascii="Calibri" w:hAnsi="Calibri" w:cs="Calibri"/>
          <w:color w:val="365C95"/>
          <w:sz w:val="24"/>
          <w:szCs w:val="28"/>
        </w:rPr>
        <w:t xml:space="preserve"> (3)</w:t>
      </w:r>
    </w:p>
    <w:p w:rsidR="001E6FB3" w:rsidRPr="00333C5C" w:rsidRDefault="00333C5C" w:rsidP="000F50BE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 w:rsidRPr="00333C5C">
        <w:rPr>
          <w:rFonts w:ascii="Calibri" w:hAnsi="Calibri" w:cs="Calibri"/>
          <w:color w:val="365C95"/>
          <w:sz w:val="24"/>
          <w:szCs w:val="28"/>
        </w:rPr>
        <w:t xml:space="preserve">Pana cotta </w:t>
      </w:r>
      <w:r w:rsidR="00434606">
        <w:rPr>
          <w:rFonts w:ascii="Calibri" w:hAnsi="Calibri" w:cs="Calibri"/>
          <w:color w:val="365C95"/>
          <w:sz w:val="24"/>
          <w:szCs w:val="28"/>
        </w:rPr>
        <w:t xml:space="preserve">à la </w:t>
      </w:r>
      <w:r w:rsidRPr="00333C5C">
        <w:rPr>
          <w:rFonts w:ascii="Calibri" w:hAnsi="Calibri" w:cs="Calibri"/>
          <w:color w:val="365C95"/>
          <w:sz w:val="24"/>
          <w:szCs w:val="28"/>
        </w:rPr>
        <w:t>vanille et</w:t>
      </w:r>
      <w:r w:rsidR="00434606">
        <w:rPr>
          <w:rFonts w:ascii="Calibri" w:hAnsi="Calibri" w:cs="Calibri"/>
          <w:color w:val="365C95"/>
          <w:sz w:val="24"/>
          <w:szCs w:val="28"/>
        </w:rPr>
        <w:t xml:space="preserve"> aux</w:t>
      </w:r>
      <w:r w:rsidRPr="00333C5C">
        <w:rPr>
          <w:rFonts w:ascii="Calibri" w:hAnsi="Calibri" w:cs="Calibri"/>
          <w:color w:val="365C95"/>
          <w:sz w:val="24"/>
          <w:szCs w:val="28"/>
        </w:rPr>
        <w:t xml:space="preserve"> zest</w:t>
      </w:r>
      <w:r w:rsidR="00434606">
        <w:rPr>
          <w:rFonts w:ascii="Calibri" w:hAnsi="Calibri" w:cs="Calibri"/>
          <w:color w:val="365C95"/>
          <w:sz w:val="24"/>
          <w:szCs w:val="28"/>
        </w:rPr>
        <w:t>e</w:t>
      </w:r>
      <w:r>
        <w:rPr>
          <w:rFonts w:ascii="Calibri" w:hAnsi="Calibri" w:cs="Calibri"/>
          <w:color w:val="365C95"/>
          <w:sz w:val="24"/>
          <w:szCs w:val="28"/>
        </w:rPr>
        <w:t>s</w:t>
      </w:r>
      <w:r w:rsidRPr="00333C5C">
        <w:rPr>
          <w:rFonts w:ascii="Calibri" w:hAnsi="Calibri" w:cs="Calibri"/>
          <w:color w:val="365C95"/>
          <w:sz w:val="24"/>
          <w:szCs w:val="28"/>
        </w:rPr>
        <w:t xml:space="preserve"> d’oranges</w:t>
      </w:r>
    </w:p>
    <w:p w:rsidR="000F50BE" w:rsidRDefault="00434606" w:rsidP="000F50BE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>Étagé fromage et mangue 1,</w:t>
      </w:r>
      <w:r w:rsidR="000F50BE">
        <w:rPr>
          <w:rFonts w:ascii="Calibri" w:hAnsi="Calibri" w:cs="Calibri"/>
          <w:color w:val="365C95"/>
          <w:sz w:val="24"/>
          <w:szCs w:val="28"/>
        </w:rPr>
        <w:t>75$</w:t>
      </w:r>
    </w:p>
    <w:p w:rsidR="00F66D6A" w:rsidRDefault="000F50BE" w:rsidP="00F66D6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 xml:space="preserve">Fondant </w:t>
      </w:r>
      <w:proofErr w:type="spellStart"/>
      <w:r w:rsidR="00434606">
        <w:rPr>
          <w:rFonts w:ascii="Calibri" w:hAnsi="Calibri" w:cs="Calibri"/>
          <w:color w:val="365C95"/>
          <w:sz w:val="24"/>
          <w:szCs w:val="28"/>
        </w:rPr>
        <w:t>choco</w:t>
      </w:r>
      <w:proofErr w:type="spellEnd"/>
      <w:r w:rsidR="00434606">
        <w:rPr>
          <w:rFonts w:ascii="Calibri" w:hAnsi="Calibri" w:cs="Calibri"/>
          <w:color w:val="365C95"/>
          <w:sz w:val="24"/>
          <w:szCs w:val="28"/>
        </w:rPr>
        <w:t xml:space="preserve"> caramel et fleur de sel 1,</w:t>
      </w:r>
      <w:r>
        <w:rPr>
          <w:rFonts w:ascii="Calibri" w:hAnsi="Calibri" w:cs="Calibri"/>
          <w:color w:val="365C95"/>
          <w:sz w:val="24"/>
          <w:szCs w:val="28"/>
        </w:rPr>
        <w:t>75$</w:t>
      </w:r>
    </w:p>
    <w:p w:rsidR="000F50BE" w:rsidRDefault="000F50BE" w:rsidP="00F66D6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434606" w:rsidRDefault="00434606" w:rsidP="00F66D6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F66D6A" w:rsidRDefault="00F66D6A" w:rsidP="00F66D6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  <w:r>
        <w:rPr>
          <w:rFonts w:ascii="Calibri" w:hAnsi="Calibri" w:cs="Calibri"/>
          <w:color w:val="365C95"/>
          <w:sz w:val="24"/>
          <w:szCs w:val="28"/>
        </w:rPr>
        <w:t>Café, thé, tisane, lait</w:t>
      </w:r>
    </w:p>
    <w:p w:rsidR="00F66D6A" w:rsidRDefault="00F66D6A" w:rsidP="00F66D6A">
      <w:pPr>
        <w:widowControl w:val="0"/>
        <w:spacing w:after="0" w:line="240" w:lineRule="auto"/>
        <w:ind w:left="142" w:right="851"/>
        <w:rPr>
          <w:rFonts w:ascii="Calibri" w:hAnsi="Calibri" w:cs="Calibri"/>
          <w:color w:val="365C95"/>
          <w:sz w:val="24"/>
          <w:szCs w:val="28"/>
        </w:rPr>
      </w:pPr>
    </w:p>
    <w:p w:rsidR="007241F7" w:rsidRDefault="007241F7" w:rsidP="009B118D">
      <w:pPr>
        <w:widowControl w:val="0"/>
        <w:spacing w:after="0" w:line="240" w:lineRule="auto"/>
        <w:ind w:right="851" w:firstLine="142"/>
        <w:rPr>
          <w:rFonts w:ascii="Calibri" w:hAnsi="Calibri" w:cs="Calibri"/>
          <w:color w:val="365C95"/>
          <w:szCs w:val="28"/>
        </w:rPr>
      </w:pPr>
    </w:p>
    <w:p w:rsidR="00F66D6A" w:rsidRPr="00F66D6A" w:rsidRDefault="00F66D6A" w:rsidP="001E6FB3">
      <w:pPr>
        <w:widowControl w:val="0"/>
        <w:spacing w:after="0" w:line="240" w:lineRule="auto"/>
        <w:ind w:right="851" w:firstLine="142"/>
        <w:rPr>
          <w:rFonts w:ascii="Calibri" w:hAnsi="Calibri" w:cs="Calibri"/>
          <w:color w:val="365C95"/>
          <w:szCs w:val="28"/>
        </w:rPr>
      </w:pPr>
      <w:r w:rsidRPr="00F66D6A">
        <w:rPr>
          <w:rFonts w:ascii="Calibri" w:hAnsi="Calibri" w:cs="Calibri"/>
          <w:color w:val="365C95"/>
          <w:szCs w:val="28"/>
        </w:rPr>
        <w:t xml:space="preserve">Remplacer les pommes de terre par : </w:t>
      </w:r>
    </w:p>
    <w:p w:rsidR="00F66D6A" w:rsidRPr="00F66D6A" w:rsidRDefault="00F66D6A" w:rsidP="00F66D6A">
      <w:pPr>
        <w:pStyle w:val="Paragraphedeliste"/>
        <w:widowControl w:val="0"/>
        <w:numPr>
          <w:ilvl w:val="0"/>
          <w:numId w:val="2"/>
        </w:numPr>
        <w:spacing w:after="0" w:line="240" w:lineRule="auto"/>
        <w:ind w:right="851"/>
        <w:rPr>
          <w:rFonts w:ascii="Calibri" w:hAnsi="Calibri" w:cs="Calibri"/>
          <w:color w:val="365C95"/>
          <w:szCs w:val="28"/>
        </w:rPr>
      </w:pPr>
      <w:r w:rsidRPr="00F66D6A">
        <w:rPr>
          <w:rFonts w:ascii="Calibri" w:hAnsi="Calibri" w:cs="Calibri"/>
          <w:color w:val="365C95"/>
          <w:szCs w:val="28"/>
        </w:rPr>
        <w:t>pommes de terre farcies au fromage et bacon 1,75$</w:t>
      </w:r>
    </w:p>
    <w:p w:rsidR="00F66D6A" w:rsidRPr="00F66D6A" w:rsidRDefault="00F66D6A" w:rsidP="00F66D6A">
      <w:pPr>
        <w:pStyle w:val="Paragraphedeliste"/>
        <w:widowControl w:val="0"/>
        <w:numPr>
          <w:ilvl w:val="0"/>
          <w:numId w:val="2"/>
        </w:numPr>
        <w:spacing w:after="0" w:line="240" w:lineRule="auto"/>
        <w:ind w:right="851"/>
        <w:rPr>
          <w:rFonts w:ascii="Calibri" w:hAnsi="Calibri" w:cs="Calibri"/>
          <w:color w:val="365C95"/>
          <w:szCs w:val="28"/>
        </w:rPr>
      </w:pPr>
      <w:r w:rsidRPr="00F66D6A">
        <w:rPr>
          <w:rFonts w:ascii="Calibri" w:hAnsi="Calibri" w:cs="Calibri"/>
          <w:color w:val="365C95"/>
          <w:szCs w:val="28"/>
        </w:rPr>
        <w:t>pommes charcutières 1</w:t>
      </w:r>
      <w:r w:rsidR="00EF093A">
        <w:rPr>
          <w:rFonts w:ascii="Calibri" w:hAnsi="Calibri" w:cs="Calibri"/>
          <w:color w:val="365C95"/>
          <w:szCs w:val="28"/>
        </w:rPr>
        <w:t>,</w:t>
      </w:r>
      <w:r w:rsidRPr="00F66D6A">
        <w:rPr>
          <w:rFonts w:ascii="Calibri" w:hAnsi="Calibri" w:cs="Calibri"/>
          <w:color w:val="365C95"/>
          <w:szCs w:val="28"/>
        </w:rPr>
        <w:t>75$</w:t>
      </w:r>
    </w:p>
    <w:p w:rsidR="00F66D6A" w:rsidRPr="00F66D6A" w:rsidRDefault="00F66D6A" w:rsidP="00F66D6A">
      <w:pPr>
        <w:pStyle w:val="Paragraphedeliste"/>
        <w:widowControl w:val="0"/>
        <w:numPr>
          <w:ilvl w:val="0"/>
          <w:numId w:val="2"/>
        </w:numPr>
        <w:spacing w:after="0" w:line="240" w:lineRule="auto"/>
        <w:ind w:right="851"/>
        <w:rPr>
          <w:rFonts w:ascii="Calibri" w:hAnsi="Calibri" w:cs="Calibri"/>
          <w:color w:val="365C95"/>
          <w:szCs w:val="28"/>
        </w:rPr>
      </w:pPr>
      <w:r w:rsidRPr="00F66D6A">
        <w:rPr>
          <w:rFonts w:ascii="Calibri" w:hAnsi="Calibri" w:cs="Calibri"/>
          <w:color w:val="365C95"/>
          <w:szCs w:val="28"/>
        </w:rPr>
        <w:t>gratin dauphinois 1</w:t>
      </w:r>
      <w:r w:rsidR="00EF093A">
        <w:rPr>
          <w:rFonts w:ascii="Calibri" w:hAnsi="Calibri" w:cs="Calibri"/>
          <w:color w:val="365C95"/>
          <w:szCs w:val="28"/>
        </w:rPr>
        <w:t>,</w:t>
      </w:r>
      <w:r w:rsidRPr="00F66D6A">
        <w:rPr>
          <w:rFonts w:ascii="Calibri" w:hAnsi="Calibri" w:cs="Calibri"/>
          <w:color w:val="365C95"/>
          <w:szCs w:val="28"/>
        </w:rPr>
        <w:t>75$</w:t>
      </w:r>
    </w:p>
    <w:p w:rsidR="001E6FB3" w:rsidRDefault="001E6FB3" w:rsidP="001E6FB3">
      <w:pPr>
        <w:widowControl w:val="0"/>
        <w:spacing w:after="0" w:line="240" w:lineRule="auto"/>
        <w:ind w:left="142" w:right="851"/>
        <w:jc w:val="center"/>
        <w:rPr>
          <w:b/>
          <w:color w:val="365C95"/>
          <w:sz w:val="16"/>
          <w:szCs w:val="28"/>
        </w:rPr>
      </w:pPr>
    </w:p>
    <w:p w:rsidR="00434606" w:rsidRDefault="00434606" w:rsidP="00434606">
      <w:pPr>
        <w:widowControl w:val="0"/>
        <w:spacing w:after="0" w:line="240" w:lineRule="auto"/>
        <w:ind w:right="851"/>
        <w:rPr>
          <w:rFonts w:ascii="Calibri" w:hAnsi="Calibri" w:cs="Calibri"/>
          <w:color w:val="365C95"/>
          <w:sz w:val="18"/>
          <w:szCs w:val="18"/>
        </w:rPr>
      </w:pPr>
    </w:p>
    <w:p w:rsidR="00434606" w:rsidRPr="00EF5A77" w:rsidRDefault="00434606" w:rsidP="00434606">
      <w:pPr>
        <w:widowControl w:val="0"/>
        <w:spacing w:after="0" w:line="240" w:lineRule="auto"/>
        <w:ind w:right="851"/>
        <w:rPr>
          <w:rFonts w:ascii="Calibri" w:hAnsi="Calibri" w:cs="Calibri"/>
          <w:color w:val="365C95"/>
          <w:sz w:val="18"/>
          <w:szCs w:val="18"/>
        </w:rPr>
      </w:pPr>
      <w:r w:rsidRPr="00EF5A77">
        <w:rPr>
          <w:rFonts w:ascii="Calibri" w:hAnsi="Calibri" w:cs="Calibri"/>
          <w:color w:val="365C95"/>
          <w:sz w:val="18"/>
          <w:szCs w:val="18"/>
        </w:rPr>
        <w:t xml:space="preserve">Pour un 4 </w:t>
      </w:r>
      <w:proofErr w:type="gramStart"/>
      <w:r w:rsidRPr="00EF5A77">
        <w:rPr>
          <w:rFonts w:ascii="Calibri" w:hAnsi="Calibri" w:cs="Calibri"/>
          <w:color w:val="365C95"/>
          <w:sz w:val="18"/>
          <w:szCs w:val="18"/>
        </w:rPr>
        <w:t>services</w:t>
      </w:r>
      <w:proofErr w:type="gramEnd"/>
      <w:r w:rsidRPr="00EF5A77">
        <w:rPr>
          <w:rFonts w:ascii="Calibri" w:hAnsi="Calibri" w:cs="Calibri"/>
          <w:color w:val="365C95"/>
          <w:sz w:val="18"/>
          <w:szCs w:val="18"/>
        </w:rPr>
        <w:t xml:space="preserve">, </w:t>
      </w:r>
      <w:r>
        <w:rPr>
          <w:rFonts w:ascii="Calibri" w:hAnsi="Calibri" w:cs="Calibri"/>
          <w:color w:val="365C95"/>
          <w:sz w:val="18"/>
          <w:szCs w:val="18"/>
        </w:rPr>
        <w:t>ajoutez</w:t>
      </w:r>
      <w:r w:rsidRPr="00EF5A77">
        <w:rPr>
          <w:rFonts w:ascii="Calibri" w:hAnsi="Calibri" w:cs="Calibri"/>
          <w:color w:val="365C95"/>
          <w:sz w:val="18"/>
          <w:szCs w:val="18"/>
        </w:rPr>
        <w:t xml:space="preserve"> une entrée</w:t>
      </w:r>
    </w:p>
    <w:p w:rsidR="001E6FB3" w:rsidRDefault="001E6FB3" w:rsidP="00434606">
      <w:pPr>
        <w:widowControl w:val="0"/>
        <w:spacing w:after="0" w:line="240" w:lineRule="auto"/>
        <w:ind w:left="142" w:right="851"/>
        <w:rPr>
          <w:b/>
          <w:color w:val="365C95"/>
          <w:sz w:val="16"/>
          <w:szCs w:val="28"/>
        </w:rPr>
      </w:pPr>
    </w:p>
    <w:p w:rsidR="00176C28" w:rsidRPr="001E6FB3" w:rsidRDefault="00176C28" w:rsidP="00434606">
      <w:pPr>
        <w:widowControl w:val="0"/>
        <w:spacing w:after="0" w:line="240" w:lineRule="auto"/>
        <w:ind w:left="708" w:right="851"/>
        <w:jc w:val="center"/>
        <w:rPr>
          <w:rFonts w:ascii="Calibri" w:hAnsi="Calibri" w:cs="Calibri"/>
          <w:i/>
          <w:color w:val="365C95"/>
          <w:sz w:val="18"/>
          <w:szCs w:val="32"/>
        </w:rPr>
      </w:pPr>
      <w:r w:rsidRPr="005F7316">
        <w:rPr>
          <w:b/>
          <w:color w:val="365C95"/>
          <w:sz w:val="16"/>
          <w:szCs w:val="28"/>
        </w:rPr>
        <w:t>Frais de service en sus</w:t>
      </w:r>
    </w:p>
    <w:p w:rsidR="000E76A9" w:rsidRDefault="00176C28" w:rsidP="00F66D6A">
      <w:pPr>
        <w:widowControl w:val="0"/>
        <w:spacing w:after="0" w:line="240" w:lineRule="auto"/>
        <w:ind w:left="142"/>
        <w:jc w:val="center"/>
        <w:rPr>
          <w:rFonts w:ascii="Calibri" w:hAnsi="Calibri" w:cs="Calibri"/>
          <w:color w:val="365C95"/>
          <w:sz w:val="24"/>
          <w:szCs w:val="28"/>
        </w:rPr>
      </w:pPr>
      <w:r w:rsidRPr="005F7316">
        <w:rPr>
          <w:b/>
          <w:color w:val="365C95"/>
          <w:sz w:val="16"/>
          <w:szCs w:val="28"/>
        </w:rPr>
        <w:t>Tous nos prix sont sujets à changements sans préavis</w:t>
      </w:r>
    </w:p>
    <w:sectPr w:rsidR="000E76A9" w:rsidSect="00CA25B8">
      <w:pgSz w:w="12240" w:h="15840"/>
      <w:pgMar w:top="1440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5416"/>
    <w:multiLevelType w:val="hybridMultilevel"/>
    <w:tmpl w:val="5A8AF31A"/>
    <w:lvl w:ilvl="0" w:tplc="1632F6E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881A47"/>
    <w:multiLevelType w:val="hybridMultilevel"/>
    <w:tmpl w:val="7E260D16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28"/>
    <w:rsid w:val="000026CD"/>
    <w:rsid w:val="000045C5"/>
    <w:rsid w:val="00010517"/>
    <w:rsid w:val="00017149"/>
    <w:rsid w:val="00017F8B"/>
    <w:rsid w:val="0002237B"/>
    <w:rsid w:val="00026C55"/>
    <w:rsid w:val="00032899"/>
    <w:rsid w:val="00032C76"/>
    <w:rsid w:val="000340EB"/>
    <w:rsid w:val="00042678"/>
    <w:rsid w:val="00045F17"/>
    <w:rsid w:val="00047EC5"/>
    <w:rsid w:val="00067E9E"/>
    <w:rsid w:val="00070E9B"/>
    <w:rsid w:val="0007289C"/>
    <w:rsid w:val="00073813"/>
    <w:rsid w:val="00076C45"/>
    <w:rsid w:val="000775FD"/>
    <w:rsid w:val="00080035"/>
    <w:rsid w:val="00082C8A"/>
    <w:rsid w:val="000853A8"/>
    <w:rsid w:val="000857D3"/>
    <w:rsid w:val="00085FF3"/>
    <w:rsid w:val="0009046D"/>
    <w:rsid w:val="00091B58"/>
    <w:rsid w:val="00092CED"/>
    <w:rsid w:val="00094045"/>
    <w:rsid w:val="000948E4"/>
    <w:rsid w:val="000A0AB9"/>
    <w:rsid w:val="000A6D4A"/>
    <w:rsid w:val="000B0CA5"/>
    <w:rsid w:val="000B1789"/>
    <w:rsid w:val="000B2D33"/>
    <w:rsid w:val="000B2F67"/>
    <w:rsid w:val="000B3086"/>
    <w:rsid w:val="000B67FF"/>
    <w:rsid w:val="000B682C"/>
    <w:rsid w:val="000B72F4"/>
    <w:rsid w:val="000B7E41"/>
    <w:rsid w:val="000C2DAE"/>
    <w:rsid w:val="000C4C41"/>
    <w:rsid w:val="000D1174"/>
    <w:rsid w:val="000D2E27"/>
    <w:rsid w:val="000D33FD"/>
    <w:rsid w:val="000E3695"/>
    <w:rsid w:val="000E581B"/>
    <w:rsid w:val="000E76A9"/>
    <w:rsid w:val="000F413A"/>
    <w:rsid w:val="000F50BE"/>
    <w:rsid w:val="000F6779"/>
    <w:rsid w:val="000F6D14"/>
    <w:rsid w:val="00101751"/>
    <w:rsid w:val="0010344B"/>
    <w:rsid w:val="00105823"/>
    <w:rsid w:val="00106C8F"/>
    <w:rsid w:val="00110613"/>
    <w:rsid w:val="00114C4A"/>
    <w:rsid w:val="00115386"/>
    <w:rsid w:val="00126A3C"/>
    <w:rsid w:val="001304D7"/>
    <w:rsid w:val="00134443"/>
    <w:rsid w:val="0013488F"/>
    <w:rsid w:val="001353B8"/>
    <w:rsid w:val="00137B15"/>
    <w:rsid w:val="00145F27"/>
    <w:rsid w:val="00146D03"/>
    <w:rsid w:val="001476F6"/>
    <w:rsid w:val="00153584"/>
    <w:rsid w:val="00155CAC"/>
    <w:rsid w:val="00156DD4"/>
    <w:rsid w:val="001601B6"/>
    <w:rsid w:val="00163074"/>
    <w:rsid w:val="00163970"/>
    <w:rsid w:val="00165446"/>
    <w:rsid w:val="00172B31"/>
    <w:rsid w:val="001754AF"/>
    <w:rsid w:val="0017627A"/>
    <w:rsid w:val="001765C9"/>
    <w:rsid w:val="00176C28"/>
    <w:rsid w:val="0018033B"/>
    <w:rsid w:val="001845B9"/>
    <w:rsid w:val="00185076"/>
    <w:rsid w:val="001852D7"/>
    <w:rsid w:val="00186D8E"/>
    <w:rsid w:val="00190E50"/>
    <w:rsid w:val="00192C51"/>
    <w:rsid w:val="00194A97"/>
    <w:rsid w:val="001979D0"/>
    <w:rsid w:val="001A1C89"/>
    <w:rsid w:val="001A4716"/>
    <w:rsid w:val="001A71E6"/>
    <w:rsid w:val="001B5C2B"/>
    <w:rsid w:val="001B7B41"/>
    <w:rsid w:val="001C03FA"/>
    <w:rsid w:val="001C298E"/>
    <w:rsid w:val="001C3272"/>
    <w:rsid w:val="001C336F"/>
    <w:rsid w:val="001C6C44"/>
    <w:rsid w:val="001D0B60"/>
    <w:rsid w:val="001D7D9E"/>
    <w:rsid w:val="001E4B17"/>
    <w:rsid w:val="001E5BC4"/>
    <w:rsid w:val="001E6FB3"/>
    <w:rsid w:val="001E73D7"/>
    <w:rsid w:val="001F3C37"/>
    <w:rsid w:val="001F6885"/>
    <w:rsid w:val="00201FD1"/>
    <w:rsid w:val="002051AB"/>
    <w:rsid w:val="002065A2"/>
    <w:rsid w:val="002075C8"/>
    <w:rsid w:val="00216546"/>
    <w:rsid w:val="00223848"/>
    <w:rsid w:val="00230D35"/>
    <w:rsid w:val="002326B3"/>
    <w:rsid w:val="00233A6E"/>
    <w:rsid w:val="002367EF"/>
    <w:rsid w:val="00237CC3"/>
    <w:rsid w:val="0024052B"/>
    <w:rsid w:val="0024152D"/>
    <w:rsid w:val="0024251C"/>
    <w:rsid w:val="00243D1C"/>
    <w:rsid w:val="00250801"/>
    <w:rsid w:val="002519FC"/>
    <w:rsid w:val="002530BD"/>
    <w:rsid w:val="00257101"/>
    <w:rsid w:val="00260EE0"/>
    <w:rsid w:val="0026333D"/>
    <w:rsid w:val="00264C5F"/>
    <w:rsid w:val="00265EB8"/>
    <w:rsid w:val="0027087E"/>
    <w:rsid w:val="00273751"/>
    <w:rsid w:val="00277080"/>
    <w:rsid w:val="00285FDE"/>
    <w:rsid w:val="0029040E"/>
    <w:rsid w:val="00290C5E"/>
    <w:rsid w:val="00292DAA"/>
    <w:rsid w:val="00294123"/>
    <w:rsid w:val="002B1A72"/>
    <w:rsid w:val="002B2DF9"/>
    <w:rsid w:val="002B41DC"/>
    <w:rsid w:val="002C14D8"/>
    <w:rsid w:val="002C36B0"/>
    <w:rsid w:val="002C3A40"/>
    <w:rsid w:val="002C56C5"/>
    <w:rsid w:val="002C637D"/>
    <w:rsid w:val="002C7166"/>
    <w:rsid w:val="002C7531"/>
    <w:rsid w:val="002C7F2C"/>
    <w:rsid w:val="002D0439"/>
    <w:rsid w:val="002D50D2"/>
    <w:rsid w:val="002D6AFE"/>
    <w:rsid w:val="002E1B80"/>
    <w:rsid w:val="002E2259"/>
    <w:rsid w:val="002E2305"/>
    <w:rsid w:val="002E41CF"/>
    <w:rsid w:val="002F5B6E"/>
    <w:rsid w:val="002F6882"/>
    <w:rsid w:val="002F6D88"/>
    <w:rsid w:val="003055D1"/>
    <w:rsid w:val="003116B0"/>
    <w:rsid w:val="00312984"/>
    <w:rsid w:val="00320520"/>
    <w:rsid w:val="003220CF"/>
    <w:rsid w:val="003221AC"/>
    <w:rsid w:val="00327C54"/>
    <w:rsid w:val="00332D40"/>
    <w:rsid w:val="00332F7C"/>
    <w:rsid w:val="00333C5C"/>
    <w:rsid w:val="00335FC7"/>
    <w:rsid w:val="00336ED9"/>
    <w:rsid w:val="003433CD"/>
    <w:rsid w:val="00352916"/>
    <w:rsid w:val="0035443F"/>
    <w:rsid w:val="00360A44"/>
    <w:rsid w:val="0036290D"/>
    <w:rsid w:val="00363638"/>
    <w:rsid w:val="00366D78"/>
    <w:rsid w:val="00381C08"/>
    <w:rsid w:val="003853E4"/>
    <w:rsid w:val="00397DAC"/>
    <w:rsid w:val="00397EDF"/>
    <w:rsid w:val="003A4746"/>
    <w:rsid w:val="003B407C"/>
    <w:rsid w:val="003B442F"/>
    <w:rsid w:val="003B54D4"/>
    <w:rsid w:val="003C00C6"/>
    <w:rsid w:val="003C15E6"/>
    <w:rsid w:val="003C3329"/>
    <w:rsid w:val="003C5080"/>
    <w:rsid w:val="003C56C1"/>
    <w:rsid w:val="003C5C2A"/>
    <w:rsid w:val="003C6ED0"/>
    <w:rsid w:val="003D140F"/>
    <w:rsid w:val="003D5A5F"/>
    <w:rsid w:val="003D6AA3"/>
    <w:rsid w:val="003E1D95"/>
    <w:rsid w:val="003E1DFB"/>
    <w:rsid w:val="003E5C27"/>
    <w:rsid w:val="003E5E44"/>
    <w:rsid w:val="003F03D5"/>
    <w:rsid w:val="003F03D6"/>
    <w:rsid w:val="003F4824"/>
    <w:rsid w:val="003F6E50"/>
    <w:rsid w:val="00400CA8"/>
    <w:rsid w:val="00400D88"/>
    <w:rsid w:val="004017CC"/>
    <w:rsid w:val="00402D70"/>
    <w:rsid w:val="00405ED3"/>
    <w:rsid w:val="00411BE6"/>
    <w:rsid w:val="00412F09"/>
    <w:rsid w:val="00414FB2"/>
    <w:rsid w:val="004150B4"/>
    <w:rsid w:val="00424388"/>
    <w:rsid w:val="00430279"/>
    <w:rsid w:val="0043082E"/>
    <w:rsid w:val="00433501"/>
    <w:rsid w:val="00434606"/>
    <w:rsid w:val="004367F9"/>
    <w:rsid w:val="004427C7"/>
    <w:rsid w:val="00442E29"/>
    <w:rsid w:val="00443A68"/>
    <w:rsid w:val="004473D1"/>
    <w:rsid w:val="004563B3"/>
    <w:rsid w:val="00456B8B"/>
    <w:rsid w:val="004602CF"/>
    <w:rsid w:val="00460718"/>
    <w:rsid w:val="004617B4"/>
    <w:rsid w:val="00463029"/>
    <w:rsid w:val="00463C06"/>
    <w:rsid w:val="004643B6"/>
    <w:rsid w:val="00466096"/>
    <w:rsid w:val="004718E4"/>
    <w:rsid w:val="00472FA6"/>
    <w:rsid w:val="00481EE7"/>
    <w:rsid w:val="0048203B"/>
    <w:rsid w:val="004825C3"/>
    <w:rsid w:val="00484E4E"/>
    <w:rsid w:val="004855C0"/>
    <w:rsid w:val="004857C4"/>
    <w:rsid w:val="0049294E"/>
    <w:rsid w:val="0049320A"/>
    <w:rsid w:val="00493AAC"/>
    <w:rsid w:val="00493D0B"/>
    <w:rsid w:val="004964AF"/>
    <w:rsid w:val="0049694D"/>
    <w:rsid w:val="0049755C"/>
    <w:rsid w:val="004A0BAC"/>
    <w:rsid w:val="004A120C"/>
    <w:rsid w:val="004A24B6"/>
    <w:rsid w:val="004A51CD"/>
    <w:rsid w:val="004B00FB"/>
    <w:rsid w:val="004B5C4A"/>
    <w:rsid w:val="004C0541"/>
    <w:rsid w:val="004D105D"/>
    <w:rsid w:val="004D3D8C"/>
    <w:rsid w:val="004D4AB8"/>
    <w:rsid w:val="004D70BE"/>
    <w:rsid w:val="004D75FF"/>
    <w:rsid w:val="004E005F"/>
    <w:rsid w:val="004E194B"/>
    <w:rsid w:val="004E1FF0"/>
    <w:rsid w:val="004E2635"/>
    <w:rsid w:val="004E2BCA"/>
    <w:rsid w:val="004E59D8"/>
    <w:rsid w:val="004E5EB1"/>
    <w:rsid w:val="004E63FD"/>
    <w:rsid w:val="004F05D4"/>
    <w:rsid w:val="004F141E"/>
    <w:rsid w:val="0050459C"/>
    <w:rsid w:val="005060D7"/>
    <w:rsid w:val="005074DB"/>
    <w:rsid w:val="00515ABA"/>
    <w:rsid w:val="00515C0D"/>
    <w:rsid w:val="00523F3A"/>
    <w:rsid w:val="005245F0"/>
    <w:rsid w:val="00535234"/>
    <w:rsid w:val="005427E7"/>
    <w:rsid w:val="005446AD"/>
    <w:rsid w:val="00547974"/>
    <w:rsid w:val="00556011"/>
    <w:rsid w:val="00556144"/>
    <w:rsid w:val="005620D4"/>
    <w:rsid w:val="00562722"/>
    <w:rsid w:val="00566063"/>
    <w:rsid w:val="0056776F"/>
    <w:rsid w:val="0057280B"/>
    <w:rsid w:val="00575C07"/>
    <w:rsid w:val="00576183"/>
    <w:rsid w:val="005817E9"/>
    <w:rsid w:val="0058629A"/>
    <w:rsid w:val="0059126E"/>
    <w:rsid w:val="00592187"/>
    <w:rsid w:val="00597C6D"/>
    <w:rsid w:val="005A053E"/>
    <w:rsid w:val="005A0C3F"/>
    <w:rsid w:val="005A105B"/>
    <w:rsid w:val="005A2DA8"/>
    <w:rsid w:val="005A30B4"/>
    <w:rsid w:val="005A3938"/>
    <w:rsid w:val="005A561D"/>
    <w:rsid w:val="005B0D62"/>
    <w:rsid w:val="005B277F"/>
    <w:rsid w:val="005B3A0B"/>
    <w:rsid w:val="005B6D85"/>
    <w:rsid w:val="005D1216"/>
    <w:rsid w:val="005D52C6"/>
    <w:rsid w:val="005D54E6"/>
    <w:rsid w:val="005D5598"/>
    <w:rsid w:val="005F48BF"/>
    <w:rsid w:val="005F6353"/>
    <w:rsid w:val="005F6B56"/>
    <w:rsid w:val="00600678"/>
    <w:rsid w:val="00601BD5"/>
    <w:rsid w:val="00602353"/>
    <w:rsid w:val="00602EAB"/>
    <w:rsid w:val="0060308A"/>
    <w:rsid w:val="006043A4"/>
    <w:rsid w:val="0060698D"/>
    <w:rsid w:val="00606AFE"/>
    <w:rsid w:val="0061082F"/>
    <w:rsid w:val="006139B9"/>
    <w:rsid w:val="00617A87"/>
    <w:rsid w:val="006200C5"/>
    <w:rsid w:val="00622767"/>
    <w:rsid w:val="00623ECF"/>
    <w:rsid w:val="00624E3E"/>
    <w:rsid w:val="00625679"/>
    <w:rsid w:val="006273DD"/>
    <w:rsid w:val="006334A9"/>
    <w:rsid w:val="00642EF8"/>
    <w:rsid w:val="00646BCB"/>
    <w:rsid w:val="00647A8E"/>
    <w:rsid w:val="006501DE"/>
    <w:rsid w:val="00650351"/>
    <w:rsid w:val="00654BC0"/>
    <w:rsid w:val="006602AA"/>
    <w:rsid w:val="006607DD"/>
    <w:rsid w:val="00660B6A"/>
    <w:rsid w:val="00663CE6"/>
    <w:rsid w:val="00664879"/>
    <w:rsid w:val="00665DF6"/>
    <w:rsid w:val="00665F57"/>
    <w:rsid w:val="00666CFB"/>
    <w:rsid w:val="0066727A"/>
    <w:rsid w:val="006674DA"/>
    <w:rsid w:val="00667ABE"/>
    <w:rsid w:val="00671FE0"/>
    <w:rsid w:val="006720A9"/>
    <w:rsid w:val="0067573D"/>
    <w:rsid w:val="00675764"/>
    <w:rsid w:val="00676ED7"/>
    <w:rsid w:val="00680396"/>
    <w:rsid w:val="00682DF0"/>
    <w:rsid w:val="006838D3"/>
    <w:rsid w:val="00686A7C"/>
    <w:rsid w:val="00695B0D"/>
    <w:rsid w:val="00696748"/>
    <w:rsid w:val="006968DF"/>
    <w:rsid w:val="00696CB4"/>
    <w:rsid w:val="00697080"/>
    <w:rsid w:val="006A48D8"/>
    <w:rsid w:val="006A6705"/>
    <w:rsid w:val="006B13D4"/>
    <w:rsid w:val="006B1C49"/>
    <w:rsid w:val="006B3CB1"/>
    <w:rsid w:val="006C1901"/>
    <w:rsid w:val="006C23F2"/>
    <w:rsid w:val="006C3104"/>
    <w:rsid w:val="006C3F4F"/>
    <w:rsid w:val="006C6C4A"/>
    <w:rsid w:val="006D4861"/>
    <w:rsid w:val="006D4DEC"/>
    <w:rsid w:val="006D7B2B"/>
    <w:rsid w:val="006E05CD"/>
    <w:rsid w:val="006E372D"/>
    <w:rsid w:val="006E484D"/>
    <w:rsid w:val="006F1034"/>
    <w:rsid w:val="006F300E"/>
    <w:rsid w:val="006F31D9"/>
    <w:rsid w:val="006F48F2"/>
    <w:rsid w:val="006F496A"/>
    <w:rsid w:val="007008E1"/>
    <w:rsid w:val="00700A49"/>
    <w:rsid w:val="00701EF4"/>
    <w:rsid w:val="00702E78"/>
    <w:rsid w:val="00706636"/>
    <w:rsid w:val="007067B3"/>
    <w:rsid w:val="00707772"/>
    <w:rsid w:val="00707F5C"/>
    <w:rsid w:val="00710206"/>
    <w:rsid w:val="00713BF5"/>
    <w:rsid w:val="00713E12"/>
    <w:rsid w:val="00717758"/>
    <w:rsid w:val="00717FF5"/>
    <w:rsid w:val="007241F7"/>
    <w:rsid w:val="00724418"/>
    <w:rsid w:val="007264CA"/>
    <w:rsid w:val="00726A68"/>
    <w:rsid w:val="00730477"/>
    <w:rsid w:val="00731474"/>
    <w:rsid w:val="00732C36"/>
    <w:rsid w:val="00732CC8"/>
    <w:rsid w:val="00732D4B"/>
    <w:rsid w:val="007338FC"/>
    <w:rsid w:val="00733C0A"/>
    <w:rsid w:val="007362E1"/>
    <w:rsid w:val="00736300"/>
    <w:rsid w:val="00736499"/>
    <w:rsid w:val="00747442"/>
    <w:rsid w:val="0074761A"/>
    <w:rsid w:val="00747D9E"/>
    <w:rsid w:val="00750A75"/>
    <w:rsid w:val="00753E66"/>
    <w:rsid w:val="0076549A"/>
    <w:rsid w:val="00766631"/>
    <w:rsid w:val="007677CA"/>
    <w:rsid w:val="00771ECE"/>
    <w:rsid w:val="00772A3F"/>
    <w:rsid w:val="007753A3"/>
    <w:rsid w:val="00777599"/>
    <w:rsid w:val="0078091A"/>
    <w:rsid w:val="00781357"/>
    <w:rsid w:val="00781C79"/>
    <w:rsid w:val="0078468D"/>
    <w:rsid w:val="00790116"/>
    <w:rsid w:val="00790B3A"/>
    <w:rsid w:val="00791A43"/>
    <w:rsid w:val="007942E5"/>
    <w:rsid w:val="007A10E2"/>
    <w:rsid w:val="007A1D72"/>
    <w:rsid w:val="007A2F12"/>
    <w:rsid w:val="007A3067"/>
    <w:rsid w:val="007B0725"/>
    <w:rsid w:val="007B2401"/>
    <w:rsid w:val="007B7886"/>
    <w:rsid w:val="007C13B3"/>
    <w:rsid w:val="007C172A"/>
    <w:rsid w:val="007C7A98"/>
    <w:rsid w:val="007D1CBB"/>
    <w:rsid w:val="007E47AF"/>
    <w:rsid w:val="007E60C2"/>
    <w:rsid w:val="007E7509"/>
    <w:rsid w:val="007F2255"/>
    <w:rsid w:val="007F24A1"/>
    <w:rsid w:val="007F61A1"/>
    <w:rsid w:val="008023C4"/>
    <w:rsid w:val="00810EE0"/>
    <w:rsid w:val="00810F3C"/>
    <w:rsid w:val="00811120"/>
    <w:rsid w:val="008114E1"/>
    <w:rsid w:val="00812487"/>
    <w:rsid w:val="008127E3"/>
    <w:rsid w:val="00816187"/>
    <w:rsid w:val="008205EA"/>
    <w:rsid w:val="00821DD6"/>
    <w:rsid w:val="008228E7"/>
    <w:rsid w:val="008240F1"/>
    <w:rsid w:val="008312D0"/>
    <w:rsid w:val="008409DE"/>
    <w:rsid w:val="00845CE8"/>
    <w:rsid w:val="00847345"/>
    <w:rsid w:val="00847E4C"/>
    <w:rsid w:val="008526BF"/>
    <w:rsid w:val="0085283E"/>
    <w:rsid w:val="0085776B"/>
    <w:rsid w:val="00860418"/>
    <w:rsid w:val="00860ACD"/>
    <w:rsid w:val="00860E93"/>
    <w:rsid w:val="0086321B"/>
    <w:rsid w:val="00864AB6"/>
    <w:rsid w:val="00865378"/>
    <w:rsid w:val="0086713C"/>
    <w:rsid w:val="00871362"/>
    <w:rsid w:val="00871D77"/>
    <w:rsid w:val="00871FB2"/>
    <w:rsid w:val="008778ED"/>
    <w:rsid w:val="00877BEF"/>
    <w:rsid w:val="008803BD"/>
    <w:rsid w:val="00882400"/>
    <w:rsid w:val="008919F4"/>
    <w:rsid w:val="00897DD4"/>
    <w:rsid w:val="00897ED5"/>
    <w:rsid w:val="008A27B8"/>
    <w:rsid w:val="008A71F2"/>
    <w:rsid w:val="008B0120"/>
    <w:rsid w:val="008B5DBC"/>
    <w:rsid w:val="008C1997"/>
    <w:rsid w:val="008C475E"/>
    <w:rsid w:val="008D1537"/>
    <w:rsid w:val="008E1374"/>
    <w:rsid w:val="008E1B40"/>
    <w:rsid w:val="008E5DA1"/>
    <w:rsid w:val="008F61E7"/>
    <w:rsid w:val="0090148B"/>
    <w:rsid w:val="0090212F"/>
    <w:rsid w:val="00903C20"/>
    <w:rsid w:val="00904CB7"/>
    <w:rsid w:val="00907752"/>
    <w:rsid w:val="0091292B"/>
    <w:rsid w:val="00913D22"/>
    <w:rsid w:val="00920101"/>
    <w:rsid w:val="00931226"/>
    <w:rsid w:val="00934A0F"/>
    <w:rsid w:val="00935CB3"/>
    <w:rsid w:val="00936913"/>
    <w:rsid w:val="00942FF7"/>
    <w:rsid w:val="00944BA7"/>
    <w:rsid w:val="009457C9"/>
    <w:rsid w:val="009464A4"/>
    <w:rsid w:val="00947840"/>
    <w:rsid w:val="00950D76"/>
    <w:rsid w:val="00951A2A"/>
    <w:rsid w:val="00951AE5"/>
    <w:rsid w:val="00952ABA"/>
    <w:rsid w:val="0096010E"/>
    <w:rsid w:val="009615FA"/>
    <w:rsid w:val="00963010"/>
    <w:rsid w:val="00963624"/>
    <w:rsid w:val="0097257C"/>
    <w:rsid w:val="0097300A"/>
    <w:rsid w:val="009801C2"/>
    <w:rsid w:val="00984EA5"/>
    <w:rsid w:val="00986CEA"/>
    <w:rsid w:val="009901C6"/>
    <w:rsid w:val="00990B60"/>
    <w:rsid w:val="0099797A"/>
    <w:rsid w:val="009A422C"/>
    <w:rsid w:val="009B118D"/>
    <w:rsid w:val="009B276E"/>
    <w:rsid w:val="009B398D"/>
    <w:rsid w:val="009D2187"/>
    <w:rsid w:val="009D52F9"/>
    <w:rsid w:val="009E18D3"/>
    <w:rsid w:val="009E328C"/>
    <w:rsid w:val="009E4564"/>
    <w:rsid w:val="009E5E93"/>
    <w:rsid w:val="009F0354"/>
    <w:rsid w:val="009F1042"/>
    <w:rsid w:val="009F1AEB"/>
    <w:rsid w:val="009F3374"/>
    <w:rsid w:val="009F3C84"/>
    <w:rsid w:val="009F43E8"/>
    <w:rsid w:val="00A00AD9"/>
    <w:rsid w:val="00A10555"/>
    <w:rsid w:val="00A13342"/>
    <w:rsid w:val="00A137E0"/>
    <w:rsid w:val="00A17CBC"/>
    <w:rsid w:val="00A211B0"/>
    <w:rsid w:val="00A27731"/>
    <w:rsid w:val="00A30795"/>
    <w:rsid w:val="00A322E6"/>
    <w:rsid w:val="00A32FFE"/>
    <w:rsid w:val="00A3427E"/>
    <w:rsid w:val="00A34BDC"/>
    <w:rsid w:val="00A34E26"/>
    <w:rsid w:val="00A357E8"/>
    <w:rsid w:val="00A35F0F"/>
    <w:rsid w:val="00A36B03"/>
    <w:rsid w:val="00A377F8"/>
    <w:rsid w:val="00A37A41"/>
    <w:rsid w:val="00A42557"/>
    <w:rsid w:val="00A42A2F"/>
    <w:rsid w:val="00A43D3C"/>
    <w:rsid w:val="00A46602"/>
    <w:rsid w:val="00A50F61"/>
    <w:rsid w:val="00A51DC1"/>
    <w:rsid w:val="00A530A6"/>
    <w:rsid w:val="00A550A2"/>
    <w:rsid w:val="00A61939"/>
    <w:rsid w:val="00A62537"/>
    <w:rsid w:val="00A650DF"/>
    <w:rsid w:val="00A654EB"/>
    <w:rsid w:val="00A65532"/>
    <w:rsid w:val="00A7676B"/>
    <w:rsid w:val="00A77241"/>
    <w:rsid w:val="00A77346"/>
    <w:rsid w:val="00A77499"/>
    <w:rsid w:val="00A776E9"/>
    <w:rsid w:val="00A77866"/>
    <w:rsid w:val="00A80AAA"/>
    <w:rsid w:val="00A81BD2"/>
    <w:rsid w:val="00A81D66"/>
    <w:rsid w:val="00A838E1"/>
    <w:rsid w:val="00A85167"/>
    <w:rsid w:val="00A85D51"/>
    <w:rsid w:val="00A8688E"/>
    <w:rsid w:val="00A86B84"/>
    <w:rsid w:val="00A91B95"/>
    <w:rsid w:val="00A93A64"/>
    <w:rsid w:val="00A95C64"/>
    <w:rsid w:val="00A97899"/>
    <w:rsid w:val="00AA028E"/>
    <w:rsid w:val="00AA464E"/>
    <w:rsid w:val="00AB14EE"/>
    <w:rsid w:val="00AB198C"/>
    <w:rsid w:val="00AB3EF7"/>
    <w:rsid w:val="00AB65D6"/>
    <w:rsid w:val="00AB7813"/>
    <w:rsid w:val="00AB7840"/>
    <w:rsid w:val="00AC0123"/>
    <w:rsid w:val="00AC2D73"/>
    <w:rsid w:val="00AC3275"/>
    <w:rsid w:val="00AC4A30"/>
    <w:rsid w:val="00AD34A8"/>
    <w:rsid w:val="00AD6190"/>
    <w:rsid w:val="00AD66E6"/>
    <w:rsid w:val="00AE507E"/>
    <w:rsid w:val="00AE7105"/>
    <w:rsid w:val="00AF4EDD"/>
    <w:rsid w:val="00AF5360"/>
    <w:rsid w:val="00AF7804"/>
    <w:rsid w:val="00B00045"/>
    <w:rsid w:val="00B005D9"/>
    <w:rsid w:val="00B03056"/>
    <w:rsid w:val="00B03C6B"/>
    <w:rsid w:val="00B0403D"/>
    <w:rsid w:val="00B040E1"/>
    <w:rsid w:val="00B064DE"/>
    <w:rsid w:val="00B06AAA"/>
    <w:rsid w:val="00B11586"/>
    <w:rsid w:val="00B11A5A"/>
    <w:rsid w:val="00B17CFF"/>
    <w:rsid w:val="00B2175A"/>
    <w:rsid w:val="00B22564"/>
    <w:rsid w:val="00B2435A"/>
    <w:rsid w:val="00B27B87"/>
    <w:rsid w:val="00B31EC8"/>
    <w:rsid w:val="00B33F8C"/>
    <w:rsid w:val="00B35FA9"/>
    <w:rsid w:val="00B4143C"/>
    <w:rsid w:val="00B434E9"/>
    <w:rsid w:val="00B45196"/>
    <w:rsid w:val="00B4571C"/>
    <w:rsid w:val="00B540DE"/>
    <w:rsid w:val="00B5433B"/>
    <w:rsid w:val="00B56688"/>
    <w:rsid w:val="00B5761B"/>
    <w:rsid w:val="00B61DDB"/>
    <w:rsid w:val="00B64DF0"/>
    <w:rsid w:val="00B64E64"/>
    <w:rsid w:val="00B665B2"/>
    <w:rsid w:val="00B67839"/>
    <w:rsid w:val="00B72738"/>
    <w:rsid w:val="00B728CE"/>
    <w:rsid w:val="00B73DDA"/>
    <w:rsid w:val="00B800A3"/>
    <w:rsid w:val="00B82516"/>
    <w:rsid w:val="00B82DF4"/>
    <w:rsid w:val="00B83527"/>
    <w:rsid w:val="00B858FD"/>
    <w:rsid w:val="00B859F9"/>
    <w:rsid w:val="00B90A05"/>
    <w:rsid w:val="00B915B0"/>
    <w:rsid w:val="00B92A0A"/>
    <w:rsid w:val="00B93086"/>
    <w:rsid w:val="00B94D75"/>
    <w:rsid w:val="00B9500F"/>
    <w:rsid w:val="00B9569C"/>
    <w:rsid w:val="00BA110D"/>
    <w:rsid w:val="00BA4B97"/>
    <w:rsid w:val="00BB1D7D"/>
    <w:rsid w:val="00BB22D0"/>
    <w:rsid w:val="00BC1784"/>
    <w:rsid w:val="00BC4081"/>
    <w:rsid w:val="00BD03E0"/>
    <w:rsid w:val="00BD0DCE"/>
    <w:rsid w:val="00BD153E"/>
    <w:rsid w:val="00BD2357"/>
    <w:rsid w:val="00BD2656"/>
    <w:rsid w:val="00BD6021"/>
    <w:rsid w:val="00BD7821"/>
    <w:rsid w:val="00BE10BB"/>
    <w:rsid w:val="00BE2F60"/>
    <w:rsid w:val="00BE35A7"/>
    <w:rsid w:val="00BE4A7F"/>
    <w:rsid w:val="00BE56C0"/>
    <w:rsid w:val="00BE74EF"/>
    <w:rsid w:val="00BE7677"/>
    <w:rsid w:val="00BF06CE"/>
    <w:rsid w:val="00BF1959"/>
    <w:rsid w:val="00BF1C0A"/>
    <w:rsid w:val="00BF2F09"/>
    <w:rsid w:val="00BF6196"/>
    <w:rsid w:val="00BF6578"/>
    <w:rsid w:val="00C005D5"/>
    <w:rsid w:val="00C008D7"/>
    <w:rsid w:val="00C03313"/>
    <w:rsid w:val="00C0730B"/>
    <w:rsid w:val="00C1401C"/>
    <w:rsid w:val="00C203FE"/>
    <w:rsid w:val="00C20437"/>
    <w:rsid w:val="00C20C0B"/>
    <w:rsid w:val="00C20CEC"/>
    <w:rsid w:val="00C26616"/>
    <w:rsid w:val="00C3033E"/>
    <w:rsid w:val="00C32588"/>
    <w:rsid w:val="00C3479A"/>
    <w:rsid w:val="00C34E8A"/>
    <w:rsid w:val="00C3501B"/>
    <w:rsid w:val="00C372E0"/>
    <w:rsid w:val="00C41113"/>
    <w:rsid w:val="00C41C31"/>
    <w:rsid w:val="00C439B2"/>
    <w:rsid w:val="00C47005"/>
    <w:rsid w:val="00C50463"/>
    <w:rsid w:val="00C53AA7"/>
    <w:rsid w:val="00C53B0D"/>
    <w:rsid w:val="00C55949"/>
    <w:rsid w:val="00C61AA9"/>
    <w:rsid w:val="00C6427F"/>
    <w:rsid w:val="00C7186A"/>
    <w:rsid w:val="00C76636"/>
    <w:rsid w:val="00C76F6F"/>
    <w:rsid w:val="00C917F8"/>
    <w:rsid w:val="00CA03EE"/>
    <w:rsid w:val="00CA25B8"/>
    <w:rsid w:val="00CA2FBE"/>
    <w:rsid w:val="00CA5CBB"/>
    <w:rsid w:val="00CB4BE3"/>
    <w:rsid w:val="00CB4F7A"/>
    <w:rsid w:val="00CC501A"/>
    <w:rsid w:val="00CC57D3"/>
    <w:rsid w:val="00CD0F0A"/>
    <w:rsid w:val="00CE0FBC"/>
    <w:rsid w:val="00CE5B3E"/>
    <w:rsid w:val="00CE62E7"/>
    <w:rsid w:val="00CF1655"/>
    <w:rsid w:val="00CF2E90"/>
    <w:rsid w:val="00CF3177"/>
    <w:rsid w:val="00CF4477"/>
    <w:rsid w:val="00CF481A"/>
    <w:rsid w:val="00D0071E"/>
    <w:rsid w:val="00D00A2D"/>
    <w:rsid w:val="00D03A9C"/>
    <w:rsid w:val="00D06D5F"/>
    <w:rsid w:val="00D06E4D"/>
    <w:rsid w:val="00D07F7A"/>
    <w:rsid w:val="00D128E8"/>
    <w:rsid w:val="00D1356F"/>
    <w:rsid w:val="00D13C53"/>
    <w:rsid w:val="00D156E4"/>
    <w:rsid w:val="00D164F4"/>
    <w:rsid w:val="00D165DE"/>
    <w:rsid w:val="00D16636"/>
    <w:rsid w:val="00D249D5"/>
    <w:rsid w:val="00D3027B"/>
    <w:rsid w:val="00D30680"/>
    <w:rsid w:val="00D30AF6"/>
    <w:rsid w:val="00D34ECB"/>
    <w:rsid w:val="00D43B88"/>
    <w:rsid w:val="00D45966"/>
    <w:rsid w:val="00D460E2"/>
    <w:rsid w:val="00D46C9A"/>
    <w:rsid w:val="00D470EA"/>
    <w:rsid w:val="00D526BA"/>
    <w:rsid w:val="00D5507B"/>
    <w:rsid w:val="00D56502"/>
    <w:rsid w:val="00D568EC"/>
    <w:rsid w:val="00D664A1"/>
    <w:rsid w:val="00D676F0"/>
    <w:rsid w:val="00D7039F"/>
    <w:rsid w:val="00D70482"/>
    <w:rsid w:val="00D74053"/>
    <w:rsid w:val="00D776AB"/>
    <w:rsid w:val="00D85F30"/>
    <w:rsid w:val="00D8711D"/>
    <w:rsid w:val="00D905CB"/>
    <w:rsid w:val="00D92379"/>
    <w:rsid w:val="00D927D8"/>
    <w:rsid w:val="00D95F9C"/>
    <w:rsid w:val="00DA0700"/>
    <w:rsid w:val="00DA2055"/>
    <w:rsid w:val="00DA281D"/>
    <w:rsid w:val="00DA3242"/>
    <w:rsid w:val="00DA397D"/>
    <w:rsid w:val="00DA7834"/>
    <w:rsid w:val="00DB2C2E"/>
    <w:rsid w:val="00DB3D0C"/>
    <w:rsid w:val="00DB4713"/>
    <w:rsid w:val="00DB52FB"/>
    <w:rsid w:val="00DC5D53"/>
    <w:rsid w:val="00DC6A9B"/>
    <w:rsid w:val="00DD08B6"/>
    <w:rsid w:val="00DD1824"/>
    <w:rsid w:val="00DD1C5B"/>
    <w:rsid w:val="00DD4C3A"/>
    <w:rsid w:val="00DD4D10"/>
    <w:rsid w:val="00DD4FB5"/>
    <w:rsid w:val="00DD5628"/>
    <w:rsid w:val="00DE0176"/>
    <w:rsid w:val="00DE1DF1"/>
    <w:rsid w:val="00DE38C4"/>
    <w:rsid w:val="00DE5F21"/>
    <w:rsid w:val="00DF0824"/>
    <w:rsid w:val="00DF1A61"/>
    <w:rsid w:val="00DF7141"/>
    <w:rsid w:val="00E03A3F"/>
    <w:rsid w:val="00E06ABE"/>
    <w:rsid w:val="00E133FB"/>
    <w:rsid w:val="00E1600A"/>
    <w:rsid w:val="00E1755E"/>
    <w:rsid w:val="00E224F2"/>
    <w:rsid w:val="00E22E4A"/>
    <w:rsid w:val="00E24453"/>
    <w:rsid w:val="00E3129C"/>
    <w:rsid w:val="00E351D2"/>
    <w:rsid w:val="00E40734"/>
    <w:rsid w:val="00E4352D"/>
    <w:rsid w:val="00E43677"/>
    <w:rsid w:val="00E4369B"/>
    <w:rsid w:val="00E44AFE"/>
    <w:rsid w:val="00E46A65"/>
    <w:rsid w:val="00E5558F"/>
    <w:rsid w:val="00E63637"/>
    <w:rsid w:val="00E67908"/>
    <w:rsid w:val="00E67BD8"/>
    <w:rsid w:val="00E67EB4"/>
    <w:rsid w:val="00E71F45"/>
    <w:rsid w:val="00E721E4"/>
    <w:rsid w:val="00E729BA"/>
    <w:rsid w:val="00E73F64"/>
    <w:rsid w:val="00E74E65"/>
    <w:rsid w:val="00E76980"/>
    <w:rsid w:val="00E774A7"/>
    <w:rsid w:val="00E774B2"/>
    <w:rsid w:val="00E81504"/>
    <w:rsid w:val="00E83928"/>
    <w:rsid w:val="00E9019B"/>
    <w:rsid w:val="00E91DC0"/>
    <w:rsid w:val="00E94226"/>
    <w:rsid w:val="00E95A30"/>
    <w:rsid w:val="00EA29E3"/>
    <w:rsid w:val="00EA2EB7"/>
    <w:rsid w:val="00EA4468"/>
    <w:rsid w:val="00EB0616"/>
    <w:rsid w:val="00EB1ABE"/>
    <w:rsid w:val="00EB2AF1"/>
    <w:rsid w:val="00EC098C"/>
    <w:rsid w:val="00EC0E7F"/>
    <w:rsid w:val="00EC2032"/>
    <w:rsid w:val="00EC2859"/>
    <w:rsid w:val="00EC2918"/>
    <w:rsid w:val="00EC4DA6"/>
    <w:rsid w:val="00ED149A"/>
    <w:rsid w:val="00ED1AFD"/>
    <w:rsid w:val="00ED496D"/>
    <w:rsid w:val="00ED569B"/>
    <w:rsid w:val="00EE048F"/>
    <w:rsid w:val="00EE101F"/>
    <w:rsid w:val="00EE2EDB"/>
    <w:rsid w:val="00EE6AA5"/>
    <w:rsid w:val="00EF0350"/>
    <w:rsid w:val="00EF093A"/>
    <w:rsid w:val="00EF5A77"/>
    <w:rsid w:val="00F0317C"/>
    <w:rsid w:val="00F05E46"/>
    <w:rsid w:val="00F077CA"/>
    <w:rsid w:val="00F12441"/>
    <w:rsid w:val="00F12A33"/>
    <w:rsid w:val="00F12ABF"/>
    <w:rsid w:val="00F153BF"/>
    <w:rsid w:val="00F16551"/>
    <w:rsid w:val="00F16E8D"/>
    <w:rsid w:val="00F1766D"/>
    <w:rsid w:val="00F23FB2"/>
    <w:rsid w:val="00F24093"/>
    <w:rsid w:val="00F24E8C"/>
    <w:rsid w:val="00F36E5A"/>
    <w:rsid w:val="00F43019"/>
    <w:rsid w:val="00F443C5"/>
    <w:rsid w:val="00F53AD3"/>
    <w:rsid w:val="00F55AF5"/>
    <w:rsid w:val="00F57F90"/>
    <w:rsid w:val="00F6129C"/>
    <w:rsid w:val="00F61315"/>
    <w:rsid w:val="00F63BAB"/>
    <w:rsid w:val="00F657C0"/>
    <w:rsid w:val="00F6670F"/>
    <w:rsid w:val="00F66D6A"/>
    <w:rsid w:val="00F6739A"/>
    <w:rsid w:val="00F67A79"/>
    <w:rsid w:val="00F725F6"/>
    <w:rsid w:val="00F81CD7"/>
    <w:rsid w:val="00F90B97"/>
    <w:rsid w:val="00F91E1A"/>
    <w:rsid w:val="00F956BB"/>
    <w:rsid w:val="00F97BA8"/>
    <w:rsid w:val="00FA0AA3"/>
    <w:rsid w:val="00FA3224"/>
    <w:rsid w:val="00FA5980"/>
    <w:rsid w:val="00FA7718"/>
    <w:rsid w:val="00FA77E2"/>
    <w:rsid w:val="00FC0377"/>
    <w:rsid w:val="00FC22CE"/>
    <w:rsid w:val="00FC68FF"/>
    <w:rsid w:val="00FC7866"/>
    <w:rsid w:val="00FD1A10"/>
    <w:rsid w:val="00FD36FC"/>
    <w:rsid w:val="00FD4527"/>
    <w:rsid w:val="00FD6AFB"/>
    <w:rsid w:val="00FE0D04"/>
    <w:rsid w:val="00FE3084"/>
    <w:rsid w:val="00FE3238"/>
    <w:rsid w:val="00FE5608"/>
    <w:rsid w:val="00FF05F6"/>
    <w:rsid w:val="00FF0D3E"/>
    <w:rsid w:val="00FF0EF1"/>
    <w:rsid w:val="00FF218C"/>
    <w:rsid w:val="00FF483D"/>
    <w:rsid w:val="00FF49DE"/>
    <w:rsid w:val="00FF4E69"/>
    <w:rsid w:val="00FF62B9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2DF6-529F-40F7-A313-C2ED9BFE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6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3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9201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6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06286-7AC9-4056-B785-997F733E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 Clément</cp:lastModifiedBy>
  <cp:revision>3</cp:revision>
  <cp:lastPrinted>2018-02-27T16:40:00Z</cp:lastPrinted>
  <dcterms:created xsi:type="dcterms:W3CDTF">2018-02-27T16:40:00Z</dcterms:created>
  <dcterms:modified xsi:type="dcterms:W3CDTF">2018-03-15T13:04:00Z</dcterms:modified>
</cp:coreProperties>
</file>